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713A" w:rsidRDefault="006D5322" w:rsidP="006D5322">
      <w:pPr>
        <w:ind w:left="0" w:firstLine="0"/>
        <w:rPr>
          <w:szCs w:val="24"/>
        </w:rPr>
      </w:pPr>
      <w:r w:rsidRPr="006D5322">
        <w:rPr>
          <w:sz w:val="40"/>
          <w:szCs w:val="40"/>
        </w:rPr>
        <w:t>BridgeService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hyperlink r:id="rId5" w:history="1">
        <w:r w:rsidRPr="00814D00">
          <w:rPr>
            <w:rStyle w:val="Hyperlink"/>
            <w:szCs w:val="24"/>
          </w:rPr>
          <w:t>www.bridgeservice.nl</w:t>
        </w:r>
      </w:hyperlink>
    </w:p>
    <w:p w:rsidR="006D5322" w:rsidRDefault="006D5322" w:rsidP="006D5322">
      <w:pPr>
        <w:ind w:left="0" w:firstLine="0"/>
        <w:rPr>
          <w:szCs w:val="24"/>
        </w:rPr>
      </w:pPr>
    </w:p>
    <w:p w:rsidR="00BD5197" w:rsidRDefault="006D5322" w:rsidP="006D5322">
      <w:pPr>
        <w:ind w:left="0" w:firstLine="0"/>
        <w:rPr>
          <w:szCs w:val="24"/>
        </w:rPr>
      </w:pPr>
      <w:r w:rsidRPr="006D5322">
        <w:rPr>
          <w:b/>
          <w:szCs w:val="24"/>
        </w:rPr>
        <w:t>Doel</w:t>
      </w:r>
      <w:r w:rsidR="00BD5197">
        <w:rPr>
          <w:b/>
          <w:szCs w:val="24"/>
        </w:rPr>
        <w:t xml:space="preserve"> van BridgeService</w:t>
      </w:r>
      <w:r w:rsidRPr="006D5322">
        <w:rPr>
          <w:b/>
          <w:szCs w:val="24"/>
        </w:rPr>
        <w:t>:</w:t>
      </w:r>
      <w:r>
        <w:rPr>
          <w:szCs w:val="24"/>
        </w:rPr>
        <w:t xml:space="preserve"> </w:t>
      </w:r>
      <w:r>
        <w:rPr>
          <w:szCs w:val="24"/>
        </w:rPr>
        <w:tab/>
      </w:r>
    </w:p>
    <w:p w:rsidR="006D5322" w:rsidRDefault="006D5322" w:rsidP="00BD5197">
      <w:pPr>
        <w:ind w:left="1416" w:firstLine="0"/>
        <w:rPr>
          <w:szCs w:val="24"/>
        </w:rPr>
      </w:pPr>
      <w:r>
        <w:rPr>
          <w:szCs w:val="24"/>
        </w:rPr>
        <w:t xml:space="preserve">‘Alleen maar’ </w:t>
      </w:r>
      <w:r w:rsidR="00BD5197">
        <w:rPr>
          <w:szCs w:val="24"/>
        </w:rPr>
        <w:t>bijdragen</w:t>
      </w:r>
      <w:r>
        <w:rPr>
          <w:szCs w:val="24"/>
        </w:rPr>
        <w:t xml:space="preserve"> aan het bridgeplezier van iedere gewone</w:t>
      </w:r>
    </w:p>
    <w:p w:rsidR="006D5322" w:rsidRDefault="006D5322" w:rsidP="006D5322">
      <w:pPr>
        <w:ind w:left="1416" w:firstLine="0"/>
        <w:rPr>
          <w:szCs w:val="24"/>
        </w:rPr>
      </w:pPr>
      <w:r>
        <w:rPr>
          <w:szCs w:val="24"/>
        </w:rPr>
        <w:t xml:space="preserve">bridger, wedstrijdleider, bestuurslid, en… </w:t>
      </w:r>
      <w:r w:rsidR="00BD5197">
        <w:rPr>
          <w:szCs w:val="24"/>
        </w:rPr>
        <w:t>van</w:t>
      </w:r>
      <w:r>
        <w:rPr>
          <w:szCs w:val="24"/>
        </w:rPr>
        <w:t xml:space="preserve"> toekomstige bridgers, dus </w:t>
      </w:r>
      <w:r w:rsidR="00BD5197">
        <w:rPr>
          <w:szCs w:val="24"/>
        </w:rPr>
        <w:t>van</w:t>
      </w:r>
      <w:r>
        <w:rPr>
          <w:szCs w:val="24"/>
        </w:rPr>
        <w:t xml:space="preserve"> </w:t>
      </w:r>
      <w:r w:rsidR="000F1561">
        <w:rPr>
          <w:szCs w:val="24"/>
        </w:rPr>
        <w:t xml:space="preserve">een blije </w:t>
      </w:r>
      <w:r>
        <w:rPr>
          <w:szCs w:val="24"/>
        </w:rPr>
        <w:t>iedereen!</w:t>
      </w:r>
    </w:p>
    <w:p w:rsidR="006D5322" w:rsidRDefault="006D5322" w:rsidP="006D5322">
      <w:pPr>
        <w:ind w:left="0" w:firstLine="0"/>
        <w:rPr>
          <w:szCs w:val="24"/>
        </w:rPr>
      </w:pPr>
    </w:p>
    <w:p w:rsidR="00FA5394" w:rsidRPr="00FA5394" w:rsidRDefault="00FA5394" w:rsidP="00FA5394">
      <w:pPr>
        <w:ind w:left="1416" w:firstLine="0"/>
        <w:rPr>
          <w:b/>
          <w:i/>
          <w:szCs w:val="24"/>
        </w:rPr>
      </w:pPr>
      <w:r w:rsidRPr="00FA5394">
        <w:rPr>
          <w:b/>
          <w:i/>
          <w:szCs w:val="24"/>
        </w:rPr>
        <w:t xml:space="preserve">BridgeService is gratis. Omdat we het leuk vinden om service te verlenen. </w:t>
      </w:r>
      <w:r w:rsidR="00E27A20">
        <w:rPr>
          <w:b/>
          <w:i/>
          <w:szCs w:val="24"/>
        </w:rPr>
        <w:t>E</w:t>
      </w:r>
      <w:r w:rsidRPr="00FA5394">
        <w:rPr>
          <w:b/>
          <w:i/>
          <w:szCs w:val="24"/>
        </w:rPr>
        <w:t>en do</w:t>
      </w:r>
      <w:r w:rsidR="001D7EF6">
        <w:rPr>
          <w:b/>
          <w:i/>
          <w:szCs w:val="24"/>
        </w:rPr>
        <w:t>na</w:t>
      </w:r>
      <w:r w:rsidRPr="00FA5394">
        <w:rPr>
          <w:b/>
          <w:i/>
          <w:szCs w:val="24"/>
        </w:rPr>
        <w:t xml:space="preserve">tie </w:t>
      </w:r>
      <w:r w:rsidR="00E27A20">
        <w:rPr>
          <w:b/>
          <w:i/>
          <w:szCs w:val="24"/>
        </w:rPr>
        <w:t>mag, maar alleen als</w:t>
      </w:r>
      <w:r w:rsidRPr="00FA5394">
        <w:rPr>
          <w:b/>
          <w:i/>
          <w:szCs w:val="24"/>
        </w:rPr>
        <w:t xml:space="preserve"> die slaat op reeds verleende service. Eens per jaar </w:t>
      </w:r>
      <w:r w:rsidR="00BD5197">
        <w:rPr>
          <w:b/>
          <w:i/>
          <w:szCs w:val="24"/>
        </w:rPr>
        <w:t>betaal ik daaruit een lunch, middagje bridge en een dinertje met al mijn vaste serviceverleners</w:t>
      </w:r>
      <w:r w:rsidRPr="00FA5394">
        <w:rPr>
          <w:b/>
          <w:i/>
          <w:szCs w:val="24"/>
        </w:rPr>
        <w:t xml:space="preserve"> </w:t>
      </w:r>
      <w:r w:rsidR="00BD5197">
        <w:rPr>
          <w:b/>
          <w:i/>
          <w:szCs w:val="24"/>
        </w:rPr>
        <w:t xml:space="preserve">en </w:t>
      </w:r>
      <w:r w:rsidRPr="00FA5394">
        <w:rPr>
          <w:b/>
          <w:i/>
          <w:szCs w:val="24"/>
        </w:rPr>
        <w:t xml:space="preserve">een aantal ingelote donateurs, want winst willen we absoluut niet maken! </w:t>
      </w:r>
    </w:p>
    <w:p w:rsidR="00FA5394" w:rsidRDefault="00FA5394" w:rsidP="006D5322">
      <w:pPr>
        <w:ind w:left="0" w:firstLine="0"/>
        <w:rPr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51278" w:rsidTr="00151278">
        <w:tc>
          <w:tcPr>
            <w:tcW w:w="10344" w:type="dxa"/>
          </w:tcPr>
          <w:p w:rsidR="00151278" w:rsidRDefault="00151278" w:rsidP="00151278">
            <w:pPr>
              <w:ind w:left="0" w:firstLine="0"/>
              <w:rPr>
                <w:b/>
                <w:szCs w:val="24"/>
              </w:rPr>
            </w:pPr>
            <w:r w:rsidRPr="006D5322">
              <w:rPr>
                <w:b/>
                <w:szCs w:val="24"/>
              </w:rPr>
              <w:t>Service</w:t>
            </w:r>
            <w:r w:rsidR="00BD5197">
              <w:rPr>
                <w:b/>
                <w:szCs w:val="24"/>
              </w:rPr>
              <w:t xml:space="preserve"> voor gewone bridgers (pakket B)</w:t>
            </w:r>
          </w:p>
          <w:p w:rsidR="00151278" w:rsidRPr="006A05B9" w:rsidRDefault="002D461C" w:rsidP="00151278">
            <w:pPr>
              <w:pStyle w:val="Lijstalinea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Wie voor pakket B kiest ontvangt e</w:t>
            </w:r>
            <w:r w:rsidR="00BD5197">
              <w:rPr>
                <w:szCs w:val="24"/>
              </w:rPr>
              <w:t>lke week een digitaal periodiek. De ene week de</w:t>
            </w:r>
            <w:r w:rsidR="00151278" w:rsidRPr="006A05B9">
              <w:rPr>
                <w:szCs w:val="24"/>
              </w:rPr>
              <w:t xml:space="preserve"> ‘BridgeTraining’</w:t>
            </w:r>
            <w:r w:rsidR="00BD5197">
              <w:rPr>
                <w:szCs w:val="24"/>
              </w:rPr>
              <w:t>, w</w:t>
            </w:r>
            <w:r w:rsidR="00151278" w:rsidRPr="006A05B9">
              <w:rPr>
                <w:szCs w:val="24"/>
              </w:rPr>
              <w:t>aarmee kan</w:t>
            </w:r>
            <w:r w:rsidR="00151278" w:rsidRPr="006A05B9">
              <w:rPr>
                <w:b/>
                <w:szCs w:val="24"/>
              </w:rPr>
              <w:t xml:space="preserve"> </w:t>
            </w:r>
            <w:r w:rsidR="00151278" w:rsidRPr="006A05B9">
              <w:rPr>
                <w:szCs w:val="24"/>
              </w:rPr>
              <w:t>worden getraind met bied- en speelvraagstukken.</w:t>
            </w:r>
            <w:r w:rsidR="00BD5197">
              <w:rPr>
                <w:szCs w:val="24"/>
              </w:rPr>
              <w:t xml:space="preserve"> </w:t>
            </w:r>
          </w:p>
          <w:p w:rsidR="00151278" w:rsidRDefault="00151278" w:rsidP="00151278">
            <w:pPr>
              <w:ind w:left="0" w:firstLine="0"/>
              <w:rPr>
                <w:szCs w:val="24"/>
              </w:rPr>
            </w:pPr>
          </w:p>
          <w:p w:rsidR="00151278" w:rsidRDefault="00BD5197" w:rsidP="00151278">
            <w:pPr>
              <w:pStyle w:val="Lijstalinea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De andere</w:t>
            </w:r>
            <w:r w:rsidR="00151278">
              <w:rPr>
                <w:szCs w:val="24"/>
              </w:rPr>
              <w:t xml:space="preserve"> week </w:t>
            </w:r>
            <w:r>
              <w:rPr>
                <w:szCs w:val="24"/>
              </w:rPr>
              <w:t>het</w:t>
            </w:r>
            <w:r w:rsidR="00151278">
              <w:rPr>
                <w:szCs w:val="24"/>
              </w:rPr>
              <w:t xml:space="preserve"> periodiek </w:t>
            </w:r>
            <w:r>
              <w:rPr>
                <w:szCs w:val="24"/>
              </w:rPr>
              <w:t>‘</w:t>
            </w:r>
            <w:r w:rsidR="00151278">
              <w:rPr>
                <w:szCs w:val="24"/>
              </w:rPr>
              <w:t>BridgersVragen</w:t>
            </w:r>
            <w:r>
              <w:rPr>
                <w:szCs w:val="24"/>
              </w:rPr>
              <w:t>’</w:t>
            </w:r>
            <w:r w:rsidR="00151278">
              <w:rPr>
                <w:szCs w:val="24"/>
              </w:rPr>
              <w:t>, waarin ontvangen vragen</w:t>
            </w:r>
            <w:r>
              <w:rPr>
                <w:szCs w:val="24"/>
              </w:rPr>
              <w:t xml:space="preserve"> van gewone bridgers over spelregels, bied- en speeltechniek</w:t>
            </w:r>
            <w:r w:rsidR="00151278">
              <w:rPr>
                <w:szCs w:val="24"/>
              </w:rPr>
              <w:t xml:space="preserve"> van gewone bridgers worden beantwoord.</w:t>
            </w:r>
          </w:p>
          <w:p w:rsidR="00151278" w:rsidRPr="006A05B9" w:rsidRDefault="00151278" w:rsidP="00151278">
            <w:pPr>
              <w:pStyle w:val="Lijstalinea"/>
              <w:rPr>
                <w:szCs w:val="24"/>
              </w:rPr>
            </w:pPr>
          </w:p>
          <w:p w:rsidR="00151278" w:rsidRDefault="00151278" w:rsidP="00151278">
            <w:pPr>
              <w:pStyle w:val="Lijstalinea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 xml:space="preserve">Vraagbaak voor alle gewone bridgers over alles wat voor een gewone bridger belangrijk kan zijn. Ook vragen over vraagstukken/problemen die buiten de bridgetafel leven. </w:t>
            </w:r>
          </w:p>
          <w:p w:rsidR="00151278" w:rsidRPr="00151278" w:rsidRDefault="00151278" w:rsidP="002D461C">
            <w:pPr>
              <w:pStyle w:val="Lijstalinea"/>
              <w:ind w:left="1068" w:firstLine="0"/>
              <w:rPr>
                <w:szCs w:val="24"/>
              </w:rPr>
            </w:pPr>
            <w:r>
              <w:rPr>
                <w:szCs w:val="24"/>
              </w:rPr>
              <w:t xml:space="preserve">Mail je vraag naar: </w:t>
            </w:r>
            <w:hyperlink r:id="rId6" w:history="1">
              <w:r w:rsidRPr="00814D00">
                <w:rPr>
                  <w:rStyle w:val="Hyperlink"/>
                  <w:szCs w:val="24"/>
                </w:rPr>
                <w:t>rob.stravers128@gmail.com</w:t>
              </w:r>
            </w:hyperlink>
            <w:r>
              <w:rPr>
                <w:szCs w:val="24"/>
              </w:rPr>
              <w:t xml:space="preserve">. Meestal </w:t>
            </w:r>
            <w:r w:rsidR="002D461C">
              <w:rPr>
                <w:szCs w:val="24"/>
              </w:rPr>
              <w:t>geven w</w:t>
            </w:r>
            <w:r>
              <w:rPr>
                <w:szCs w:val="24"/>
              </w:rPr>
              <w:t>e binnen 24 uur antwoord, ook op zon- en feestdagen.</w:t>
            </w:r>
          </w:p>
        </w:tc>
      </w:tr>
    </w:tbl>
    <w:p w:rsidR="006A05B9" w:rsidRDefault="006A05B9" w:rsidP="006A05B9">
      <w:pPr>
        <w:ind w:left="0" w:firstLine="0"/>
        <w:rPr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51278" w:rsidTr="00151278">
        <w:tc>
          <w:tcPr>
            <w:tcW w:w="10344" w:type="dxa"/>
          </w:tcPr>
          <w:p w:rsidR="00151278" w:rsidRPr="006A05B9" w:rsidRDefault="00151278" w:rsidP="00151278">
            <w:pPr>
              <w:ind w:left="0" w:firstLine="0"/>
              <w:rPr>
                <w:b/>
                <w:szCs w:val="24"/>
              </w:rPr>
            </w:pPr>
            <w:r w:rsidRPr="006A05B9">
              <w:rPr>
                <w:b/>
                <w:szCs w:val="24"/>
              </w:rPr>
              <w:t>Service voor gewone wedstrijdleiders</w:t>
            </w:r>
            <w:r w:rsidR="00BD5197">
              <w:rPr>
                <w:b/>
                <w:szCs w:val="24"/>
              </w:rPr>
              <w:t xml:space="preserve"> (pakket A)</w:t>
            </w:r>
          </w:p>
          <w:p w:rsidR="00151278" w:rsidRPr="00A3461B" w:rsidRDefault="002D461C" w:rsidP="00151278">
            <w:pPr>
              <w:pStyle w:val="Lijstalinea"/>
              <w:numPr>
                <w:ilvl w:val="0"/>
                <w:numId w:val="1"/>
              </w:numPr>
              <w:rPr>
                <w:b/>
                <w:szCs w:val="24"/>
              </w:rPr>
            </w:pPr>
            <w:r>
              <w:rPr>
                <w:szCs w:val="24"/>
              </w:rPr>
              <w:t>Pakket A bestaat, naast de BridgeTraining en BridgersVragen, uit het o</w:t>
            </w:r>
            <w:r w:rsidR="00151278" w:rsidRPr="00A3461B">
              <w:rPr>
                <w:szCs w:val="24"/>
              </w:rPr>
              <w:t>nregelmatig (gemiddeld 1-maandelijks) verschijn</w:t>
            </w:r>
            <w:r>
              <w:rPr>
                <w:szCs w:val="24"/>
              </w:rPr>
              <w:t>end</w:t>
            </w:r>
            <w:r w:rsidR="00BD5197">
              <w:rPr>
                <w:szCs w:val="24"/>
              </w:rPr>
              <w:t xml:space="preserve"> </w:t>
            </w:r>
            <w:r w:rsidR="00151278" w:rsidRPr="00A3461B">
              <w:rPr>
                <w:szCs w:val="24"/>
              </w:rPr>
              <w:t>digita</w:t>
            </w:r>
            <w:r>
              <w:rPr>
                <w:szCs w:val="24"/>
              </w:rPr>
              <w:t>le</w:t>
            </w:r>
            <w:r w:rsidR="00151278" w:rsidRPr="00A3461B">
              <w:rPr>
                <w:szCs w:val="24"/>
              </w:rPr>
              <w:t xml:space="preserve"> periodiek </w:t>
            </w:r>
            <w:r w:rsidR="00151278">
              <w:rPr>
                <w:szCs w:val="24"/>
              </w:rPr>
              <w:t xml:space="preserve">‘Arbitrair’ </w:t>
            </w:r>
            <w:r w:rsidR="00151278" w:rsidRPr="00A3461B">
              <w:rPr>
                <w:szCs w:val="24"/>
              </w:rPr>
              <w:t xml:space="preserve">waarin </w:t>
            </w:r>
            <w:r>
              <w:rPr>
                <w:szCs w:val="24"/>
              </w:rPr>
              <w:t xml:space="preserve">door gewone wedstrijdleiders voorgelegde </w:t>
            </w:r>
            <w:r w:rsidR="00151278" w:rsidRPr="00A3461B">
              <w:rPr>
                <w:szCs w:val="24"/>
              </w:rPr>
              <w:t>spel</w:t>
            </w:r>
            <w:r>
              <w:rPr>
                <w:szCs w:val="24"/>
              </w:rPr>
              <w:t>regel</w:t>
            </w:r>
            <w:r w:rsidR="00151278" w:rsidRPr="00A3461B">
              <w:rPr>
                <w:szCs w:val="24"/>
              </w:rPr>
              <w:t>vraagtukken</w:t>
            </w:r>
            <w:r>
              <w:rPr>
                <w:szCs w:val="24"/>
              </w:rPr>
              <w:t xml:space="preserve"> en arbitrages</w:t>
            </w:r>
            <w:r w:rsidR="00151278" w:rsidRPr="00A3461B">
              <w:rPr>
                <w:szCs w:val="24"/>
              </w:rPr>
              <w:t xml:space="preserve"> worden behandeld.</w:t>
            </w:r>
          </w:p>
          <w:p w:rsidR="00151278" w:rsidRPr="00A3461B" w:rsidRDefault="00151278" w:rsidP="00151278">
            <w:pPr>
              <w:pStyle w:val="Lijstalinea"/>
              <w:ind w:left="1068" w:firstLine="0"/>
              <w:rPr>
                <w:b/>
                <w:szCs w:val="24"/>
              </w:rPr>
            </w:pPr>
            <w:r w:rsidRPr="00A3461B">
              <w:rPr>
                <w:szCs w:val="24"/>
              </w:rPr>
              <w:t xml:space="preserve"> </w:t>
            </w:r>
          </w:p>
          <w:p w:rsidR="00151278" w:rsidRPr="00A3461B" w:rsidRDefault="00151278" w:rsidP="00151278">
            <w:pPr>
              <w:pStyle w:val="Lijstalinea"/>
              <w:numPr>
                <w:ilvl w:val="0"/>
                <w:numId w:val="1"/>
              </w:numPr>
              <w:rPr>
                <w:b/>
                <w:szCs w:val="24"/>
              </w:rPr>
            </w:pPr>
            <w:r>
              <w:rPr>
                <w:szCs w:val="24"/>
              </w:rPr>
              <w:t>Vraagbaak voor wedstrijdleiders over alle mogelijke spelregelproblemen.</w:t>
            </w:r>
          </w:p>
          <w:p w:rsidR="00151278" w:rsidRPr="00A3461B" w:rsidRDefault="00151278" w:rsidP="00151278">
            <w:pPr>
              <w:ind w:left="1068" w:firstLine="0"/>
              <w:rPr>
                <w:szCs w:val="24"/>
              </w:rPr>
            </w:pPr>
            <w:r w:rsidRPr="00A3461B">
              <w:rPr>
                <w:szCs w:val="24"/>
              </w:rPr>
              <w:t xml:space="preserve">Mail je vraag naar: </w:t>
            </w:r>
            <w:hyperlink r:id="rId7" w:history="1">
              <w:r w:rsidRPr="00A3461B">
                <w:rPr>
                  <w:rStyle w:val="Hyperlink"/>
                  <w:szCs w:val="24"/>
                </w:rPr>
                <w:t>rob.stravers128@gmail.com</w:t>
              </w:r>
            </w:hyperlink>
            <w:r w:rsidRPr="00A3461B">
              <w:rPr>
                <w:szCs w:val="24"/>
              </w:rPr>
              <w:t xml:space="preserve">. </w:t>
            </w:r>
            <w:r>
              <w:rPr>
                <w:szCs w:val="24"/>
              </w:rPr>
              <w:t>Meestal ontvang je antwoord binnen 24 uur</w:t>
            </w:r>
            <w:r w:rsidR="002D461C">
              <w:rPr>
                <w:szCs w:val="24"/>
              </w:rPr>
              <w:t>, ook op zon- en feestdagen</w:t>
            </w:r>
            <w:r>
              <w:rPr>
                <w:szCs w:val="24"/>
              </w:rPr>
              <w:t>.</w:t>
            </w:r>
          </w:p>
          <w:p w:rsidR="00151278" w:rsidRPr="00A3461B" w:rsidRDefault="00151278" w:rsidP="00151278">
            <w:pPr>
              <w:pStyle w:val="Lijstalinea"/>
              <w:rPr>
                <w:szCs w:val="24"/>
              </w:rPr>
            </w:pPr>
          </w:p>
          <w:p w:rsidR="00151278" w:rsidRPr="00151278" w:rsidRDefault="00151278" w:rsidP="00151278">
            <w:pPr>
              <w:pStyle w:val="Lijstalinea"/>
              <w:numPr>
                <w:ilvl w:val="0"/>
                <w:numId w:val="1"/>
              </w:numPr>
              <w:rPr>
                <w:szCs w:val="24"/>
              </w:rPr>
            </w:pPr>
            <w:r w:rsidRPr="00FB1331">
              <w:rPr>
                <w:b/>
                <w:szCs w:val="24"/>
              </w:rPr>
              <w:t>Protestcommissie</w:t>
            </w:r>
            <w:r>
              <w:rPr>
                <w:szCs w:val="24"/>
              </w:rPr>
              <w:t xml:space="preserve"> voor clubs die zelf geen protestcommissie hebben, bestaande uit de (zeer ervaren) wedstrijdleiders: Ciska Zuur, Ron Jedema, Siger Seinen en Rob Stravers, met Ton Kooijman als primus inter paris. </w:t>
            </w:r>
          </w:p>
        </w:tc>
      </w:tr>
    </w:tbl>
    <w:p w:rsidR="00A3461B" w:rsidRDefault="00A3461B" w:rsidP="00A3461B">
      <w:pPr>
        <w:ind w:left="0" w:firstLine="0"/>
        <w:rPr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51278" w:rsidTr="00F62AF8">
        <w:tc>
          <w:tcPr>
            <w:tcW w:w="10344" w:type="dxa"/>
            <w:shd w:val="clear" w:color="auto" w:fill="FFF2CC" w:themeFill="accent4" w:themeFillTint="33"/>
          </w:tcPr>
          <w:p w:rsidR="00151278" w:rsidRPr="00FA5394" w:rsidRDefault="00151278" w:rsidP="00151278">
            <w:pPr>
              <w:ind w:left="0" w:firstLine="0"/>
              <w:rPr>
                <w:b/>
                <w:szCs w:val="24"/>
              </w:rPr>
            </w:pPr>
            <w:r w:rsidRPr="00A3461B">
              <w:rPr>
                <w:b/>
                <w:szCs w:val="24"/>
              </w:rPr>
              <w:t>Service voor gewone clubs</w:t>
            </w:r>
            <w:r>
              <w:rPr>
                <w:b/>
                <w:szCs w:val="24"/>
              </w:rPr>
              <w:t>: bridge</w:t>
            </w:r>
            <w:r w:rsidRPr="007F2DE0">
              <w:rPr>
                <w:b/>
                <w:color w:val="FF0000"/>
                <w:szCs w:val="24"/>
              </w:rPr>
              <w:t>CLUB</w:t>
            </w:r>
            <w:r>
              <w:rPr>
                <w:b/>
                <w:szCs w:val="24"/>
              </w:rPr>
              <w:t>service</w:t>
            </w:r>
          </w:p>
          <w:p w:rsidR="00151278" w:rsidRDefault="00151278" w:rsidP="00151278">
            <w:pPr>
              <w:ind w:left="0" w:firstLine="0"/>
              <w:rPr>
                <w:szCs w:val="24"/>
              </w:rPr>
            </w:pPr>
          </w:p>
          <w:tbl>
            <w:tblPr>
              <w:tblStyle w:val="Tabelraster"/>
              <w:tblW w:w="0" w:type="auto"/>
              <w:tblInd w:w="1416" w:type="dxa"/>
              <w:tblLook w:val="04A0" w:firstRow="1" w:lastRow="0" w:firstColumn="1" w:lastColumn="0" w:noHBand="0" w:noVBand="1"/>
            </w:tblPr>
            <w:tblGrid>
              <w:gridCol w:w="8552"/>
            </w:tblGrid>
            <w:tr w:rsidR="00151278" w:rsidTr="00F62AF8">
              <w:tc>
                <w:tcPr>
                  <w:tcW w:w="10194" w:type="dxa"/>
                  <w:shd w:val="clear" w:color="auto" w:fill="E2EFD9" w:themeFill="accent6" w:themeFillTint="33"/>
                </w:tcPr>
                <w:p w:rsidR="00151278" w:rsidRDefault="00F84E1D" w:rsidP="00F637B1">
                  <w:pPr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D</w:t>
                  </w:r>
                  <w:r w:rsidR="00151278">
                    <w:rPr>
                      <w:szCs w:val="24"/>
                    </w:rPr>
                    <w:t xml:space="preserve">eze (eveneens gratis) service </w:t>
                  </w:r>
                  <w:r>
                    <w:rPr>
                      <w:szCs w:val="24"/>
                    </w:rPr>
                    <w:t>loopt via</w:t>
                  </w:r>
                  <w:r w:rsidR="00151278">
                    <w:rPr>
                      <w:szCs w:val="24"/>
                    </w:rPr>
                    <w:t xml:space="preserve"> een contactpersoon</w:t>
                  </w:r>
                  <w:r>
                    <w:rPr>
                      <w:szCs w:val="24"/>
                    </w:rPr>
                    <w:t xml:space="preserve"> van elke club die zich hiervoor opgeeft</w:t>
                  </w:r>
                  <w:r w:rsidR="00151278">
                    <w:rPr>
                      <w:szCs w:val="24"/>
                    </w:rPr>
                    <w:t>. Deze ontvangt alle nieuwsbrieven en bestanden en geeft die door aan de betreffende (bestuurs)leden en clubcommissies.</w:t>
                  </w:r>
                </w:p>
                <w:p w:rsidR="00151278" w:rsidRDefault="00151278" w:rsidP="00F637B1">
                  <w:pPr>
                    <w:ind w:left="0" w:firstLine="0"/>
                    <w:rPr>
                      <w:szCs w:val="24"/>
                    </w:rPr>
                  </w:pPr>
                </w:p>
                <w:p w:rsidR="00151278" w:rsidRDefault="00151278" w:rsidP="00F637B1">
                  <w:pPr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Mail voor aanmelding de clubnaam, plaatsnaam van de speellocatie, aantal leden en wel/geen lid van de NBB/VBL en de naam met e-mailadres van de contactpersoon naar: </w:t>
                  </w:r>
                  <w:hyperlink r:id="rId8" w:history="1">
                    <w:r w:rsidRPr="00FB5217">
                      <w:rPr>
                        <w:rStyle w:val="Hyperlink"/>
                        <w:szCs w:val="24"/>
                      </w:rPr>
                      <w:t>rob.stravers128@gmail.com</w:t>
                    </w:r>
                  </w:hyperlink>
                </w:p>
              </w:tc>
            </w:tr>
          </w:tbl>
          <w:p w:rsidR="00151278" w:rsidRDefault="00151278" w:rsidP="00151278">
            <w:pPr>
              <w:ind w:left="1416" w:firstLine="0"/>
              <w:rPr>
                <w:szCs w:val="24"/>
              </w:rPr>
            </w:pPr>
          </w:p>
          <w:tbl>
            <w:tblPr>
              <w:tblStyle w:val="Tabelraster"/>
              <w:tblW w:w="0" w:type="auto"/>
              <w:tblInd w:w="708" w:type="dxa"/>
              <w:tblLook w:val="04A0" w:firstRow="1" w:lastRow="0" w:firstColumn="1" w:lastColumn="0" w:noHBand="0" w:noVBand="1"/>
            </w:tblPr>
            <w:tblGrid>
              <w:gridCol w:w="9260"/>
            </w:tblGrid>
            <w:tr w:rsidR="00F62AF8" w:rsidTr="00F62AF8">
              <w:tc>
                <w:tcPr>
                  <w:tcW w:w="10113" w:type="dxa"/>
                  <w:shd w:val="clear" w:color="auto" w:fill="E2EFD9" w:themeFill="accent6" w:themeFillTint="33"/>
                </w:tcPr>
                <w:p w:rsidR="00F62AF8" w:rsidRPr="000F1561" w:rsidRDefault="00F62AF8" w:rsidP="00F62AF8">
                  <w:pPr>
                    <w:ind w:left="0" w:firstLine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Actie</w:t>
                  </w:r>
                  <w:r w:rsidR="00F84E1D">
                    <w:rPr>
                      <w:b/>
                      <w:szCs w:val="24"/>
                    </w:rPr>
                    <w:t>f</w:t>
                  </w:r>
                  <w:r>
                    <w:rPr>
                      <w:b/>
                      <w:szCs w:val="24"/>
                    </w:rPr>
                    <w:t xml:space="preserve"> meedenken met Clubb</w:t>
                  </w:r>
                  <w:r w:rsidRPr="000F1561">
                    <w:rPr>
                      <w:b/>
                      <w:szCs w:val="24"/>
                    </w:rPr>
                    <w:t>estuur</w:t>
                  </w:r>
                </w:p>
                <w:p w:rsidR="00F62AF8" w:rsidRDefault="00F62AF8" w:rsidP="00F62AF8">
                  <w:pPr>
                    <w:ind w:left="0" w:firstLine="0"/>
                    <w:rPr>
                      <w:szCs w:val="24"/>
                    </w:rPr>
                  </w:pPr>
                </w:p>
                <w:p w:rsidR="00F62AF8" w:rsidRDefault="00F62AF8" w:rsidP="00F62AF8">
                  <w:pPr>
                    <w:pStyle w:val="Lijstalinea"/>
                    <w:numPr>
                      <w:ilvl w:val="0"/>
                      <w:numId w:val="1"/>
                    </w:numPr>
                    <w:ind w:left="36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Actief meedenken en adviseren over alle mogelijke clubvraagstukken als </w:t>
                  </w:r>
                  <w:r w:rsidR="00F84E1D">
                    <w:rPr>
                      <w:szCs w:val="24"/>
                    </w:rPr>
                    <w:t>krimp</w:t>
                  </w:r>
                  <w:r>
                    <w:rPr>
                      <w:szCs w:val="24"/>
                    </w:rPr>
                    <w:t>, ledenwerving, fusie, onenigheid binnen club en/of bestuur.</w:t>
                  </w:r>
                </w:p>
                <w:p w:rsidR="00F62AF8" w:rsidRDefault="00F62AF8" w:rsidP="00F62AF8">
                  <w:pPr>
                    <w:pStyle w:val="Lijstalinea"/>
                    <w:ind w:left="360" w:firstLine="0"/>
                    <w:rPr>
                      <w:szCs w:val="24"/>
                    </w:rPr>
                  </w:pPr>
                </w:p>
                <w:p w:rsidR="00F62AF8" w:rsidRPr="000F1561" w:rsidRDefault="00F62AF8" w:rsidP="00F62AF8">
                  <w:pPr>
                    <w:pStyle w:val="Lijstalinea"/>
                    <w:numPr>
                      <w:ilvl w:val="0"/>
                      <w:numId w:val="1"/>
                    </w:numPr>
                    <w:ind w:left="36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Actief meedenken en adviseren over communicatie, zoals Vergadertechniek, Verslaglegging, Gesprekstechnieken (gericht gespreksmodel helpen opzetten).</w:t>
                  </w:r>
                </w:p>
                <w:p w:rsidR="00F62AF8" w:rsidRPr="00D601B6" w:rsidRDefault="00F62AF8" w:rsidP="00F62AF8">
                  <w:pPr>
                    <w:ind w:left="358"/>
                    <w:rPr>
                      <w:szCs w:val="24"/>
                    </w:rPr>
                  </w:pPr>
                  <w:r w:rsidRPr="00D601B6">
                    <w:rPr>
                      <w:szCs w:val="24"/>
                    </w:rPr>
                    <w:t xml:space="preserve"> </w:t>
                  </w:r>
                </w:p>
                <w:p w:rsidR="00F62AF8" w:rsidRDefault="00F62AF8" w:rsidP="00F62AF8">
                  <w:pPr>
                    <w:pStyle w:val="Lijstalinea"/>
                    <w:numPr>
                      <w:ilvl w:val="0"/>
                      <w:numId w:val="1"/>
                    </w:numPr>
                    <w:ind w:left="36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Actief meedenken en adviseren bij het organiseren/opzetten van een beginnerscursus.</w:t>
                  </w:r>
                </w:p>
                <w:p w:rsidR="00F62AF8" w:rsidRPr="007F2DE0" w:rsidRDefault="00F62AF8" w:rsidP="00F62AF8">
                  <w:pPr>
                    <w:pStyle w:val="Lijstalinea"/>
                    <w:ind w:left="12"/>
                    <w:rPr>
                      <w:szCs w:val="24"/>
                    </w:rPr>
                  </w:pPr>
                </w:p>
                <w:p w:rsidR="00F62AF8" w:rsidRDefault="00F62AF8" w:rsidP="00F62AF8">
                  <w:pPr>
                    <w:pStyle w:val="Lijstalinea"/>
                    <w:numPr>
                      <w:ilvl w:val="0"/>
                      <w:numId w:val="1"/>
                    </w:numPr>
                    <w:ind w:left="36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Actief meedenken en adviseren bij het bouwen van een eigen clubsite.</w:t>
                  </w:r>
                </w:p>
                <w:p w:rsidR="00F62AF8" w:rsidRDefault="00F62AF8" w:rsidP="00F62AF8">
                  <w:pPr>
                    <w:pStyle w:val="Lijstalinea"/>
                    <w:ind w:left="360" w:firstLine="0"/>
                    <w:rPr>
                      <w:szCs w:val="24"/>
                    </w:rPr>
                  </w:pPr>
                </w:p>
                <w:p w:rsidR="00F84E1D" w:rsidRDefault="00F84E1D" w:rsidP="00F62AF8">
                  <w:pPr>
                    <w:pStyle w:val="Lijstalinea"/>
                    <w:numPr>
                      <w:ilvl w:val="0"/>
                      <w:numId w:val="1"/>
                    </w:numPr>
                    <w:ind w:left="36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Twee</w:t>
                  </w:r>
                  <w:r w:rsidR="00F62AF8">
                    <w:rPr>
                      <w:szCs w:val="24"/>
                    </w:rPr>
                    <w:t xml:space="preserve"> digitale beginnerscursus</w:t>
                  </w:r>
                  <w:r>
                    <w:rPr>
                      <w:szCs w:val="24"/>
                    </w:rPr>
                    <w:t>sen</w:t>
                  </w:r>
                  <w:r w:rsidR="00F62AF8">
                    <w:rPr>
                      <w:szCs w:val="24"/>
                    </w:rPr>
                    <w:t xml:space="preserve"> in PDF</w:t>
                  </w:r>
                  <w:r>
                    <w:rPr>
                      <w:szCs w:val="24"/>
                    </w:rPr>
                    <w:t xml:space="preserve">: </w:t>
                  </w:r>
                </w:p>
                <w:p w:rsidR="00F62AF8" w:rsidRDefault="00F84E1D" w:rsidP="00F84E1D">
                  <w:pPr>
                    <w:pStyle w:val="Lijstalinea"/>
                    <w:numPr>
                      <w:ilvl w:val="0"/>
                      <w:numId w:val="3"/>
                    </w:numPr>
                    <w:rPr>
                      <w:szCs w:val="24"/>
                    </w:rPr>
                  </w:pPr>
                  <w:r w:rsidRPr="00F84E1D">
                    <w:rPr>
                      <w:szCs w:val="24"/>
                    </w:rPr>
                    <w:t>(‘Leuk, Leuker, Bridge!’, waarbij je kunt kieze</w:t>
                  </w:r>
                  <w:r>
                    <w:rPr>
                      <w:szCs w:val="24"/>
                    </w:rPr>
                    <w:t>n voor 5-kaart hoog of 4-kaart;</w:t>
                  </w:r>
                </w:p>
                <w:p w:rsidR="00F84E1D" w:rsidRPr="00F84E1D" w:rsidRDefault="00F84E1D" w:rsidP="00F84E1D">
                  <w:pPr>
                    <w:pStyle w:val="Lijstalinea"/>
                    <w:numPr>
                      <w:ilvl w:val="0"/>
                      <w:numId w:val="3"/>
                    </w:num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‘Leer bridge met een lach, in anderhalve dag’.</w:t>
                  </w:r>
                </w:p>
                <w:p w:rsidR="00F62AF8" w:rsidRPr="009F64E7" w:rsidRDefault="00F62AF8" w:rsidP="00F62AF8">
                  <w:pPr>
                    <w:pStyle w:val="Lijstalinea"/>
                    <w:ind w:left="12"/>
                    <w:rPr>
                      <w:szCs w:val="24"/>
                    </w:rPr>
                  </w:pPr>
                </w:p>
                <w:p w:rsidR="00F62AF8" w:rsidRDefault="00F62AF8" w:rsidP="00F62AF8">
                  <w:pPr>
                    <w:pStyle w:val="Lijstalinea"/>
                    <w:numPr>
                      <w:ilvl w:val="0"/>
                      <w:numId w:val="1"/>
                    </w:numPr>
                    <w:ind w:left="36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Handvatten/richtlijnen voor gewone bridgers die pure beginners leren bridgen.</w:t>
                  </w:r>
                </w:p>
                <w:p w:rsidR="00F62AF8" w:rsidRDefault="00F62AF8" w:rsidP="00F62AF8">
                  <w:pPr>
                    <w:pStyle w:val="Lijstalinea"/>
                    <w:ind w:left="360" w:firstLine="0"/>
                    <w:rPr>
                      <w:szCs w:val="24"/>
                    </w:rPr>
                  </w:pPr>
                </w:p>
                <w:p w:rsidR="00F62AF8" w:rsidRDefault="00F62AF8" w:rsidP="00F62AF8">
                  <w:pPr>
                    <w:pStyle w:val="Lijstalinea"/>
                    <w:numPr>
                      <w:ilvl w:val="0"/>
                      <w:numId w:val="1"/>
                    </w:numPr>
                    <w:ind w:left="36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Kopij voor het eigen clubblad verstrekken (verschillende publicaties en Wordversie van BridgeTraining en Arbitrair) </w:t>
                  </w:r>
                </w:p>
                <w:p w:rsidR="00F62AF8" w:rsidRDefault="00F62AF8" w:rsidP="00151278">
                  <w:pPr>
                    <w:ind w:left="0" w:firstLine="0"/>
                    <w:rPr>
                      <w:b/>
                      <w:szCs w:val="24"/>
                    </w:rPr>
                  </w:pPr>
                </w:p>
              </w:tc>
            </w:tr>
          </w:tbl>
          <w:p w:rsidR="00151278" w:rsidRDefault="00151278" w:rsidP="00151278">
            <w:pPr>
              <w:ind w:left="0" w:firstLine="0"/>
              <w:rPr>
                <w:szCs w:val="24"/>
              </w:rPr>
            </w:pPr>
          </w:p>
          <w:tbl>
            <w:tblPr>
              <w:tblStyle w:val="Tabelraster"/>
              <w:tblW w:w="0" w:type="auto"/>
              <w:tblInd w:w="708" w:type="dxa"/>
              <w:tblLook w:val="04A0" w:firstRow="1" w:lastRow="0" w:firstColumn="1" w:lastColumn="0" w:noHBand="0" w:noVBand="1"/>
            </w:tblPr>
            <w:tblGrid>
              <w:gridCol w:w="9260"/>
            </w:tblGrid>
            <w:tr w:rsidR="00F62AF8" w:rsidTr="00F62AF8">
              <w:tc>
                <w:tcPr>
                  <w:tcW w:w="10113" w:type="dxa"/>
                  <w:shd w:val="clear" w:color="auto" w:fill="E2EFD9" w:themeFill="accent6" w:themeFillTint="33"/>
                </w:tcPr>
                <w:p w:rsidR="00F62AF8" w:rsidRDefault="00F62AF8" w:rsidP="00F62AF8">
                  <w:pPr>
                    <w:ind w:left="0" w:firstLine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Actief meedenken met Wedstrijdleiding/</w:t>
                  </w:r>
                  <w:r w:rsidRPr="000F1561">
                    <w:rPr>
                      <w:b/>
                      <w:szCs w:val="24"/>
                    </w:rPr>
                    <w:t>Technische commissie</w:t>
                  </w:r>
                </w:p>
                <w:p w:rsidR="00F62AF8" w:rsidRDefault="00F62AF8" w:rsidP="00F62AF8">
                  <w:pPr>
                    <w:ind w:left="0" w:firstLine="0"/>
                    <w:rPr>
                      <w:b/>
                      <w:szCs w:val="24"/>
                    </w:rPr>
                  </w:pPr>
                </w:p>
                <w:p w:rsidR="00F62AF8" w:rsidRDefault="00F62AF8" w:rsidP="00F62AF8">
                  <w:pPr>
                    <w:pStyle w:val="Lijstalinea"/>
                    <w:numPr>
                      <w:ilvl w:val="0"/>
                      <w:numId w:val="1"/>
                    </w:numPr>
                    <w:ind w:left="36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Speciale speelschema’s voor:</w:t>
                  </w:r>
                </w:p>
                <w:p w:rsidR="00F62AF8" w:rsidRDefault="00F62AF8" w:rsidP="00F62AF8">
                  <w:pPr>
                    <w:pStyle w:val="Lijstalinea"/>
                    <w:numPr>
                      <w:ilvl w:val="0"/>
                      <w:numId w:val="2"/>
                    </w:numPr>
                    <w:ind w:left="72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Eén lijn waarin de sterke en minder sterke paren elkaar niet treffen.</w:t>
                  </w:r>
                </w:p>
                <w:p w:rsidR="00F62AF8" w:rsidRDefault="00F62AF8" w:rsidP="00F62AF8">
                  <w:pPr>
                    <w:pStyle w:val="Lijstalinea"/>
                    <w:numPr>
                      <w:ilvl w:val="0"/>
                      <w:numId w:val="2"/>
                    </w:numPr>
                    <w:ind w:left="72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Viertallenwedstrijden waarin drie of meer viertallen met elkaar strijden.</w:t>
                  </w:r>
                </w:p>
                <w:p w:rsidR="00F62AF8" w:rsidRDefault="00F62AF8" w:rsidP="00F62AF8">
                  <w:pPr>
                    <w:pStyle w:val="Lijstalinea"/>
                    <w:numPr>
                      <w:ilvl w:val="0"/>
                      <w:numId w:val="2"/>
                    </w:numPr>
                    <w:ind w:left="72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Twee clubs of groepen die tegen elkaar willen strijden.</w:t>
                  </w:r>
                </w:p>
                <w:p w:rsidR="00F62AF8" w:rsidRPr="00A3461B" w:rsidRDefault="00F62AF8" w:rsidP="00F62AF8">
                  <w:pPr>
                    <w:pStyle w:val="Lijstalinea"/>
                    <w:numPr>
                      <w:ilvl w:val="0"/>
                      <w:numId w:val="2"/>
                    </w:numPr>
                    <w:ind w:left="72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Individuele wedstrijden met Bridge-It voor 8 spelers en een formule waarmee je met alle speelschema’s van een parenwedstrijd ook individueel kunt spelen, dus ook met Bridge-It.</w:t>
                  </w:r>
                </w:p>
                <w:p w:rsidR="00F62AF8" w:rsidRPr="00A3461B" w:rsidRDefault="00F62AF8" w:rsidP="00F62AF8">
                  <w:pPr>
                    <w:ind w:left="358"/>
                    <w:rPr>
                      <w:szCs w:val="24"/>
                    </w:rPr>
                  </w:pPr>
                </w:p>
                <w:p w:rsidR="00F62AF8" w:rsidRDefault="00F62AF8" w:rsidP="00F62AF8">
                  <w:pPr>
                    <w:pStyle w:val="Lijstalinea"/>
                    <w:numPr>
                      <w:ilvl w:val="0"/>
                      <w:numId w:val="1"/>
                    </w:numPr>
                    <w:ind w:left="36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Actief meedenken met samenstellen jaarspeelplan, vormen van interne competitie, het fenomeen ‘viertallen promoten’.</w:t>
                  </w:r>
                </w:p>
                <w:p w:rsidR="00F62AF8" w:rsidRDefault="00F62AF8" w:rsidP="00F62AF8">
                  <w:pPr>
                    <w:pStyle w:val="Lijstalinea"/>
                    <w:ind w:left="360" w:firstLine="0"/>
                    <w:rPr>
                      <w:szCs w:val="24"/>
                    </w:rPr>
                  </w:pPr>
                </w:p>
                <w:p w:rsidR="00F62AF8" w:rsidRPr="00C26BA4" w:rsidRDefault="00E27A20" w:rsidP="00F62AF8">
                  <w:pPr>
                    <w:pStyle w:val="Lijstalinea"/>
                    <w:numPr>
                      <w:ilvl w:val="0"/>
                      <w:numId w:val="1"/>
                    </w:numPr>
                    <w:ind w:left="36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Super</w:t>
                  </w:r>
                  <w:r w:rsidR="00F62AF8">
                    <w:rPr>
                      <w:szCs w:val="24"/>
                    </w:rPr>
                    <w:t xml:space="preserve"> actief meedenken en –werken over</w:t>
                  </w:r>
                  <w:r>
                    <w:rPr>
                      <w:szCs w:val="24"/>
                    </w:rPr>
                    <w:t>/aan</w:t>
                  </w:r>
                  <w:r w:rsidR="00F62AF8">
                    <w:rPr>
                      <w:szCs w:val="24"/>
                    </w:rPr>
                    <w:t xml:space="preserve"> het oplossen van NBB-Rekenprogramma</w:t>
                  </w:r>
                  <w:r>
                    <w:rPr>
                      <w:szCs w:val="24"/>
                    </w:rPr>
                    <w:t>- en Bridge-It-</w:t>
                  </w:r>
                  <w:r w:rsidR="00F62AF8">
                    <w:rPr>
                      <w:szCs w:val="24"/>
                    </w:rPr>
                    <w:t xml:space="preserve">vraagstukken. Zie daarvoor ook: </w:t>
                  </w:r>
                  <w:hyperlink r:id="rId9" w:history="1">
                    <w:r w:rsidR="00F62AF8" w:rsidRPr="001A503E">
                      <w:rPr>
                        <w:rStyle w:val="Hyperlink"/>
                        <w:szCs w:val="24"/>
                      </w:rPr>
                      <w:t>www.bridgeservice.nl</w:t>
                    </w:r>
                  </w:hyperlink>
                  <w:r w:rsidR="00F62AF8">
                    <w:rPr>
                      <w:szCs w:val="24"/>
                    </w:rPr>
                    <w:t xml:space="preserve"> NBBR-Tips en Weetjes, het Vraag Hoekje van Liesbeth van Hoek!</w:t>
                  </w:r>
                </w:p>
                <w:p w:rsidR="00F62AF8" w:rsidRDefault="00F62AF8" w:rsidP="00F62AF8">
                  <w:pPr>
                    <w:pStyle w:val="Lijstalinea"/>
                    <w:ind w:left="360" w:firstLine="0"/>
                    <w:rPr>
                      <w:szCs w:val="24"/>
                    </w:rPr>
                  </w:pPr>
                </w:p>
                <w:p w:rsidR="00F62AF8" w:rsidRPr="000F1561" w:rsidRDefault="00F62AF8" w:rsidP="00F62AF8">
                  <w:pPr>
                    <w:pStyle w:val="Lijstalinea"/>
                    <w:numPr>
                      <w:ilvl w:val="0"/>
                      <w:numId w:val="1"/>
                    </w:numPr>
                    <w:ind w:left="360"/>
                    <w:rPr>
                      <w:szCs w:val="24"/>
                    </w:rPr>
                  </w:pPr>
                  <w:r>
                    <w:rPr>
                      <w:szCs w:val="24"/>
                    </w:rPr>
                    <w:lastRenderedPageBreak/>
                    <w:t>Digitale cursus voor werken met Rekenprogramma</w:t>
                  </w:r>
                  <w:r w:rsidR="00F84E1D">
                    <w:rPr>
                      <w:szCs w:val="24"/>
                    </w:rPr>
                    <w:t xml:space="preserve"> (gemaakt door Ciska Zuur)</w:t>
                  </w:r>
                  <w:r>
                    <w:rPr>
                      <w:szCs w:val="24"/>
                    </w:rPr>
                    <w:t>.</w:t>
                  </w:r>
                </w:p>
                <w:p w:rsidR="00F62AF8" w:rsidRDefault="00F62AF8" w:rsidP="00F62AF8">
                  <w:pPr>
                    <w:ind w:left="358"/>
                  </w:pPr>
                </w:p>
                <w:p w:rsidR="00F62AF8" w:rsidRPr="00F62AF8" w:rsidRDefault="00F62AF8" w:rsidP="00F84E1D">
                  <w:pPr>
                    <w:pStyle w:val="Lijstalinea"/>
                    <w:numPr>
                      <w:ilvl w:val="0"/>
                      <w:numId w:val="1"/>
                    </w:numPr>
                    <w:ind w:left="360"/>
                  </w:pPr>
                  <w:r>
                    <w:t xml:space="preserve">Verschillende aantrekkelijke speelschema’s en rekenprogramma’s voor </w:t>
                  </w:r>
                  <w:r w:rsidR="00F84E1D">
                    <w:t>in de huiskamer</w:t>
                  </w:r>
                  <w:r>
                    <w:t>.</w:t>
                  </w:r>
                </w:p>
              </w:tc>
            </w:tr>
          </w:tbl>
          <w:p w:rsidR="00151278" w:rsidRDefault="00151278" w:rsidP="00151278"/>
          <w:p w:rsidR="00151278" w:rsidRPr="00FB1331" w:rsidRDefault="00151278" w:rsidP="00151278">
            <w:pPr>
              <w:ind w:left="709" w:firstLine="0"/>
              <w:rPr>
                <w:i/>
              </w:rPr>
            </w:pPr>
            <w:r>
              <w:rPr>
                <w:i/>
              </w:rPr>
              <w:t>De o</w:t>
            </w:r>
            <w:r w:rsidRPr="00FB1331">
              <w:rPr>
                <w:i/>
              </w:rPr>
              <w:t>ude nummers van de Bestuurswijzer en Gedoseerd doceren laten we op de site staan, omdat de inhoud nog steeds actueel zijn.</w:t>
            </w:r>
          </w:p>
          <w:p w:rsidR="00151278" w:rsidRDefault="00151278" w:rsidP="00FA5394">
            <w:pPr>
              <w:ind w:left="0" w:firstLine="0"/>
              <w:rPr>
                <w:b/>
                <w:szCs w:val="24"/>
              </w:rPr>
            </w:pPr>
          </w:p>
        </w:tc>
      </w:tr>
    </w:tbl>
    <w:p w:rsidR="00F639EF" w:rsidRPr="00A3461B" w:rsidRDefault="00F639EF"/>
    <w:sectPr w:rsidR="00F639EF" w:rsidRPr="00A3461B" w:rsidSect="00560B2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0374C"/>
    <w:multiLevelType w:val="hybridMultilevel"/>
    <w:tmpl w:val="5C627430"/>
    <w:lvl w:ilvl="0" w:tplc="0336AB34">
      <w:numFmt w:val="bullet"/>
      <w:lvlText w:val=""/>
      <w:lvlJc w:val="left"/>
      <w:pPr>
        <w:ind w:left="1068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5192C92"/>
    <w:multiLevelType w:val="hybridMultilevel"/>
    <w:tmpl w:val="F426E186"/>
    <w:lvl w:ilvl="0" w:tplc="0F4C5144">
      <w:numFmt w:val="bullet"/>
      <w:lvlText w:val="-"/>
      <w:lvlJc w:val="left"/>
      <w:pPr>
        <w:ind w:left="1428" w:hanging="360"/>
      </w:pPr>
      <w:rPr>
        <w:rFonts w:ascii="Verdana" w:eastAsiaTheme="minorHAnsi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34857B0"/>
    <w:multiLevelType w:val="hybridMultilevel"/>
    <w:tmpl w:val="CF244800"/>
    <w:lvl w:ilvl="0" w:tplc="BC20C478">
      <w:numFmt w:val="bullet"/>
      <w:lvlText w:val="-"/>
      <w:lvlJc w:val="left"/>
      <w:pPr>
        <w:ind w:left="1069" w:hanging="360"/>
      </w:pPr>
      <w:rPr>
        <w:rFonts w:ascii="Verdana" w:eastAsiaTheme="minorHAnsi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86491893">
    <w:abstractNumId w:val="0"/>
  </w:num>
  <w:num w:numId="2" w16cid:durableId="1082413939">
    <w:abstractNumId w:val="1"/>
  </w:num>
  <w:num w:numId="3" w16cid:durableId="1172137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322"/>
    <w:rsid w:val="000F1561"/>
    <w:rsid w:val="00151278"/>
    <w:rsid w:val="001D7EF6"/>
    <w:rsid w:val="002718A5"/>
    <w:rsid w:val="002B65A7"/>
    <w:rsid w:val="002D461C"/>
    <w:rsid w:val="0035095B"/>
    <w:rsid w:val="00560B28"/>
    <w:rsid w:val="006A05B9"/>
    <w:rsid w:val="006D5322"/>
    <w:rsid w:val="007103EE"/>
    <w:rsid w:val="0076713A"/>
    <w:rsid w:val="007F2DE0"/>
    <w:rsid w:val="009C6341"/>
    <w:rsid w:val="009F272C"/>
    <w:rsid w:val="009F64E7"/>
    <w:rsid w:val="00A3461B"/>
    <w:rsid w:val="00BC4836"/>
    <w:rsid w:val="00BD5197"/>
    <w:rsid w:val="00C26BA4"/>
    <w:rsid w:val="00D601B6"/>
    <w:rsid w:val="00DE7755"/>
    <w:rsid w:val="00E27A20"/>
    <w:rsid w:val="00F62AF8"/>
    <w:rsid w:val="00F639EF"/>
    <w:rsid w:val="00F84E1D"/>
    <w:rsid w:val="00FA5394"/>
    <w:rsid w:val="00FB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BCBD"/>
  <w15:docId w15:val="{AA0F3279-DDC6-4A60-8841-A5F6CF3E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Calibri"/>
        <w:sz w:val="24"/>
        <w:szCs w:val="22"/>
        <w:lang w:val="nl-NL" w:eastAsia="en-US" w:bidi="ar-SA"/>
      </w:rPr>
    </w:rPrDefault>
    <w:pPrDefault>
      <w:pPr>
        <w:ind w:left="1066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77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D5322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6A05B9"/>
    <w:pPr>
      <w:ind w:left="720"/>
      <w:contextualSpacing/>
    </w:pPr>
  </w:style>
  <w:style w:type="table" w:styleId="Tabelraster">
    <w:name w:val="Table Grid"/>
    <w:basedOn w:val="Standaardtabel"/>
    <w:uiPriority w:val="39"/>
    <w:rsid w:val="007F2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F639EF"/>
    <w:p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.stravers12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b.stravers12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.stravers128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ridgeservice.n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ridgeservic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Stravers</dc:creator>
  <cp:lastModifiedBy>Nettie Jonker</cp:lastModifiedBy>
  <cp:revision>4</cp:revision>
  <dcterms:created xsi:type="dcterms:W3CDTF">2023-05-31T06:06:00Z</dcterms:created>
  <dcterms:modified xsi:type="dcterms:W3CDTF">2023-05-31T11:52:00Z</dcterms:modified>
</cp:coreProperties>
</file>